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F4" w:rsidRPr="000507F4" w:rsidRDefault="000507F4" w:rsidP="000507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507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РЕКОМЕНДАЦИИ</w:t>
      </w:r>
    </w:p>
    <w:p w:rsidR="000507F4" w:rsidRPr="000507F4" w:rsidRDefault="000507F4" w:rsidP="000507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07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РАЗМЕЩЕНИИ НА ИНФО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РМАЦИОННЫХ СТЕНДАХ, ОФИЦИАЛЬНЫХ</w:t>
      </w:r>
      <w:r w:rsidRPr="000507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ИНТЕРНЕТ-САЙТАХ И ДРУГИХ ИНФОРМАЦИОННЫХ РЕСУРСАХ</w:t>
      </w:r>
    </w:p>
    <w:p w:rsidR="000507F4" w:rsidRPr="000507F4" w:rsidRDefault="000507F4" w:rsidP="000507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07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ОБЩЕОБРАЗОВАТЕЛЬНЫХ ОРГАНИ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ЗАЦИЙ И ОРГАНОВ, ОСУЩЕСТВЛЯЮЩИХ</w:t>
      </w:r>
      <w:r w:rsidRPr="000507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УПРАВЛЕНИЕ В СФЕРЕ ОБРАЗ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ОВАНИЯ, ИНФОРМАЦИИ О БЕЗОПАСНОМ</w:t>
      </w:r>
      <w:r w:rsidRPr="000507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ПОВЕДЕНИИ И ИСПОЛЬЗОВАНИИ СЕТИ "ИНТЕРНЕТ"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"Актуальные вопросы обеспечения безопасности и развития детей в информационном пространстве", которые прошли в Совете Федерации 17 апреля 2017 г., были разработаны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овании сети "Интернет" (далее </w:t>
      </w:r>
      <w:r w:rsidRPr="000507F4">
        <w:rPr>
          <w:rFonts w:ascii="Times New Roman" w:hAnsi="Times New Roman" w:cs="Times New Roman"/>
          <w:sz w:val="28"/>
          <w:szCs w:val="28"/>
        </w:rPr>
        <w:t>методические рекомендации).</w:t>
      </w:r>
    </w:p>
    <w:p w:rsidR="000507F4" w:rsidRPr="000507F4" w:rsidRDefault="000507F4" w:rsidP="000507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информационной безопасности.</w:t>
      </w:r>
    </w:p>
    <w:p w:rsidR="000507F4" w:rsidRPr="000507F4" w:rsidRDefault="000507F4" w:rsidP="000507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Методические рекомендации 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</w:t>
      </w:r>
    </w:p>
    <w:p w:rsidR="000507F4" w:rsidRPr="000507F4" w:rsidRDefault="000507F4" w:rsidP="000507F4">
      <w:pPr>
        <w:rPr>
          <w:rFonts w:ascii="Times New Roman" w:hAnsi="Times New Roman" w:cs="Times New Roman"/>
          <w:b/>
          <w:sz w:val="28"/>
          <w:szCs w:val="28"/>
        </w:rPr>
      </w:pPr>
      <w:r w:rsidRPr="000507F4">
        <w:rPr>
          <w:rFonts w:ascii="Times New Roman" w:hAnsi="Times New Roman" w:cs="Times New Roman"/>
          <w:b/>
          <w:sz w:val="28"/>
          <w:szCs w:val="28"/>
        </w:rPr>
        <w:t>В рамках методических рекомендаций рассматриваются следующие инструменты: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1. информационные стенды;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2. официальные интернет</w:t>
      </w:r>
      <w:r w:rsidRPr="00403F62">
        <w:rPr>
          <w:rFonts w:ascii="Times New Roman" w:hAnsi="Times New Roman" w:cs="Times New Roman"/>
          <w:sz w:val="28"/>
          <w:szCs w:val="28"/>
        </w:rPr>
        <w:t xml:space="preserve"> </w:t>
      </w:r>
      <w:r w:rsidRPr="000507F4">
        <w:rPr>
          <w:rFonts w:ascii="Times New Roman" w:hAnsi="Times New Roman" w:cs="Times New Roman"/>
          <w:sz w:val="28"/>
          <w:szCs w:val="28"/>
        </w:rPr>
        <w:t>-ресурсы;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3. средства массовой информации (школьные газеты, педагогические издания и другие).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</w:p>
    <w:p w:rsidR="000507F4" w:rsidRPr="000507F4" w:rsidRDefault="000507F4" w:rsidP="000507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7F4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Информационные стенды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</w:p>
    <w:p w:rsidR="000507F4" w:rsidRPr="000507F4" w:rsidRDefault="000507F4" w:rsidP="000507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На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"Интернет", рекомендуется разместить информационные памятки, содержащие основные советы по обеспечению информационной безопасности учащихся.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В приложении N 1 к методическим рекомендациям представлен образец памятки для размещения на информационных стендах.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</w:p>
    <w:p w:rsidR="000507F4" w:rsidRPr="000507F4" w:rsidRDefault="000507F4" w:rsidP="000507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7F4">
        <w:rPr>
          <w:rFonts w:ascii="Times New Roman" w:hAnsi="Times New Roman" w:cs="Times New Roman"/>
          <w:b/>
          <w:sz w:val="28"/>
          <w:szCs w:val="28"/>
          <w:u w:val="single"/>
        </w:rPr>
        <w:t>Средства массовой информации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В средствах массовой информации, ориентированных на обучающихся, рекомендуется в течение учебного года регулярно публиковать информационные материалы, посвященные отдельным аспектам информационной безопасности, а также различные памятки общего характера.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В средствах массовой информации, ориентированных на педагогическую общественность, рекомендуется в течение календарного года регулярно публиковать информационные материалы, посвященные отдельным аспектам информационной безопасности как несовершеннолетних, так и общеобразовательных организаций, а также различные памятки, обзоры нормативно-правового регулирования данной сферы и информацию о актуальных мероприятиях и событиях в данной сфере.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В ходе проведения Единого урока по безопасности в сети "Интернет" рекомендуется обеспечить выпуск тематического выпуска средства массовой информации либо серии публикаций, среди которых рассмотреть организованные мероприятия для обучающихся, их родителей (законных представителей) и педагогической общественности.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</w:p>
    <w:p w:rsidR="000507F4" w:rsidRDefault="000507F4" w:rsidP="000507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07F4" w:rsidRPr="000507F4" w:rsidRDefault="000507F4" w:rsidP="000507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7F4">
        <w:rPr>
          <w:rFonts w:ascii="Times New Roman" w:hAnsi="Times New Roman" w:cs="Times New Roman"/>
          <w:b/>
          <w:sz w:val="28"/>
          <w:szCs w:val="28"/>
          <w:u w:val="single"/>
        </w:rPr>
        <w:t>\</w:t>
      </w:r>
    </w:p>
    <w:p w:rsidR="000507F4" w:rsidRPr="000507F4" w:rsidRDefault="000507F4" w:rsidP="000507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7F4">
        <w:rPr>
          <w:rFonts w:ascii="Times New Roman" w:hAnsi="Times New Roman" w:cs="Times New Roman"/>
          <w:b/>
          <w:sz w:val="28"/>
          <w:szCs w:val="28"/>
          <w:u w:val="single"/>
        </w:rPr>
        <w:t>Официальные Интернет-ресурсы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раздела "Информационная безопасность", в рамках которого предусмотреть размещение сл</w:t>
      </w:r>
      <w:r>
        <w:rPr>
          <w:rFonts w:ascii="Times New Roman" w:hAnsi="Times New Roman" w:cs="Times New Roman"/>
          <w:sz w:val="28"/>
          <w:szCs w:val="28"/>
        </w:rPr>
        <w:t>едующей информации: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Раздел/подраздел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Формат представления материалов</w:t>
      </w:r>
    </w:p>
    <w:p w:rsidR="000507F4" w:rsidRPr="000507F4" w:rsidRDefault="000507F4" w:rsidP="000507F4">
      <w:pPr>
        <w:rPr>
          <w:rFonts w:ascii="Times New Roman" w:hAnsi="Times New Roman" w:cs="Times New Roman"/>
          <w:b/>
          <w:sz w:val="28"/>
          <w:szCs w:val="28"/>
        </w:rPr>
      </w:pPr>
      <w:r w:rsidRPr="000507F4">
        <w:rPr>
          <w:rFonts w:ascii="Times New Roman" w:hAnsi="Times New Roman" w:cs="Times New Roman"/>
          <w:b/>
          <w:sz w:val="28"/>
          <w:szCs w:val="28"/>
        </w:rPr>
        <w:t>Содержание материалов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1.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Локальные нормативные акты в сфере обеспечения информационной безопасности обучающихся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Копии документов в формате *PDF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Размещаются копии документов, т.е. сканированный вариант документа, соответствующий требованиям к параметрам сканирования. Размещаются документы, регламентирующие организацию и работу с персональными данными, планы мероприятий по обеспечению информационной безопасности обучающихся и другие.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2.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Нормативное регулирование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Копии документов в формате *PDF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Публикуются 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 Допускается вместо копий размещать гиперссылки на соответствующие документы на сайтах органов государственной власти.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3.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Педагогическим работникам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Текст на странице сайта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Копии документов в формате *PDF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Размещаются методические рекомендации и указывается информация о мероприятиях, проектах и программах, направленных на повышение информационной грамотности педагогических работников.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4.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Обучающимся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lastRenderedPageBreak/>
        <w:t>Текст на странице сайта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Размещается информационная памятка (приложение N 2) и указывается информация о мероприятиях, проектах и программах, направленных на повышение информационной грамотности обучающихся.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5.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Родителям (законным представителям) обучающихся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Текст на странице сайта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Размещается информационная памятка (приложение N 3).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6.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Детские безопасные сайты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Текст на странице сайта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Размещается информация о рекомендуемых к использованию в учебном процессе безопасных сайтах, баннеры безопасных детских сайтов.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  <w:r w:rsidRPr="000507F4">
        <w:rPr>
          <w:rFonts w:ascii="Times New Roman" w:hAnsi="Times New Roman" w:cs="Times New Roman"/>
          <w:sz w:val="28"/>
          <w:szCs w:val="28"/>
        </w:rPr>
        <w:t>Органам, осуществляющим управление в сфере образования, рекомендуется на своих официальных Интернет-ресурсах обеспечить функционирование самостоятельного и специализированного раздела "Информационная безопасность", в рамках которого предусмотреть размещение следующей информации:</w:t>
      </w:r>
    </w:p>
    <w:p w:rsidR="000507F4" w:rsidRPr="000507F4" w:rsidRDefault="000507F4" w:rsidP="000507F4">
      <w:pPr>
        <w:rPr>
          <w:rFonts w:ascii="Times New Roman" w:hAnsi="Times New Roman" w:cs="Times New Roman"/>
          <w:sz w:val="28"/>
          <w:szCs w:val="28"/>
        </w:rPr>
      </w:pPr>
    </w:p>
    <w:sectPr w:rsidR="000507F4" w:rsidRPr="0005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6"/>
    <w:rsid w:val="000507F4"/>
    <w:rsid w:val="001500F6"/>
    <w:rsid w:val="001915D7"/>
    <w:rsid w:val="00223331"/>
    <w:rsid w:val="00375CF8"/>
    <w:rsid w:val="00403F62"/>
    <w:rsid w:val="005350D7"/>
    <w:rsid w:val="0056777A"/>
    <w:rsid w:val="00A54202"/>
    <w:rsid w:val="00C2255E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39DE"/>
  <w15:chartTrackingRefBased/>
  <w15:docId w15:val="{DAD3535E-0CC8-40AC-BFDB-BBB5BDB5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Khjz</dc:creator>
  <cp:keywords/>
  <dc:description/>
  <cp:lastModifiedBy>Denis Khjz</cp:lastModifiedBy>
  <cp:revision>8</cp:revision>
  <dcterms:created xsi:type="dcterms:W3CDTF">2018-12-11T10:18:00Z</dcterms:created>
  <dcterms:modified xsi:type="dcterms:W3CDTF">2018-12-11T11:53:00Z</dcterms:modified>
</cp:coreProperties>
</file>